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7" w:type="dxa"/>
        <w:tblInd w:w="98" w:type="dxa"/>
        <w:tblLook w:val="04A0" w:firstRow="1" w:lastRow="0" w:firstColumn="1" w:lastColumn="0" w:noHBand="0" w:noVBand="1"/>
      </w:tblPr>
      <w:tblGrid>
        <w:gridCol w:w="456"/>
        <w:gridCol w:w="439"/>
        <w:gridCol w:w="582"/>
        <w:gridCol w:w="2480"/>
        <w:gridCol w:w="840"/>
        <w:gridCol w:w="868"/>
        <w:gridCol w:w="428"/>
        <w:gridCol w:w="428"/>
        <w:gridCol w:w="428"/>
        <w:gridCol w:w="1517"/>
        <w:gridCol w:w="735"/>
        <w:gridCol w:w="749"/>
        <w:gridCol w:w="495"/>
        <w:gridCol w:w="901"/>
        <w:gridCol w:w="700"/>
        <w:gridCol w:w="428"/>
        <w:gridCol w:w="428"/>
        <w:gridCol w:w="428"/>
        <w:gridCol w:w="1517"/>
        <w:gridCol w:w="820"/>
      </w:tblGrid>
      <w:tr w:rsidR="003E6218" w:rsidRPr="003E6218" w:rsidTr="003E6218">
        <w:trPr>
          <w:trHeight w:val="240"/>
        </w:trPr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</w:t>
            </w:r>
            <w:proofErr w:type="spellEnd"/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Жим лежа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</w:t>
            </w:r>
            <w:proofErr w:type="spellEnd"/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E6218" w:rsidRPr="003E6218" w:rsidTr="003E6218">
        <w:trPr>
          <w:trHeight w:val="27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E6218" w:rsidRPr="003E6218" w:rsidTr="003E621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Поток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3E6218" w:rsidRPr="003E6218" w:rsidTr="003E621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E6218" w:rsidRPr="003E6218" w:rsidTr="003E621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SF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Женщины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3E6218" w:rsidRPr="003E6218" w:rsidTr="003E621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3E6218" w:rsidRPr="003E6218" w:rsidTr="003E6218">
        <w:trPr>
          <w:trHeight w:val="28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Петрова Ольга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43,6</w:t>
            </w:r>
          </w:p>
        </w:tc>
      </w:tr>
      <w:tr w:rsidR="003E6218" w:rsidRPr="003E6218" w:rsidTr="003E6218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3E6218" w:rsidRPr="003E6218" w:rsidTr="003E621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3E6218" w:rsidRPr="003E6218" w:rsidTr="003E6218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Бутенко Вадим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7645,0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89,9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Дудник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6105,0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71,0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Янев</w:t>
            </w:r>
            <w:proofErr w:type="spellEnd"/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5390,0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56,4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Яновицкий</w:t>
            </w:r>
            <w:proofErr w:type="spellEnd"/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97,40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5170,0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53,1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Авраменко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14,6</w:t>
            </w:r>
          </w:p>
        </w:tc>
      </w:tr>
      <w:tr w:rsidR="003E6218" w:rsidRPr="003E6218" w:rsidTr="003E6218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Емельянов Евгений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66,90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21,3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Яновицкий</w:t>
            </w:r>
            <w:proofErr w:type="spellEnd"/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97,40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40,0</w:t>
            </w:r>
          </w:p>
        </w:tc>
      </w:tr>
      <w:tr w:rsidR="003E6218" w:rsidRPr="003E6218" w:rsidTr="003E6218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Григоренко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18,7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Гладкий Виталий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28,2</w:t>
            </w:r>
          </w:p>
        </w:tc>
      </w:tr>
      <w:tr w:rsidR="003E6218" w:rsidRPr="003E6218" w:rsidTr="003E6218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Шепель</w:t>
            </w:r>
            <w:proofErr w:type="spellEnd"/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E621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28,5</w:t>
            </w:r>
          </w:p>
        </w:tc>
      </w:tr>
      <w:tr w:rsidR="003E6218" w:rsidRPr="003E6218" w:rsidTr="003E6218">
        <w:trPr>
          <w:trHeight w:val="25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218" w:rsidRPr="003E6218" w:rsidRDefault="003E6218" w:rsidP="003E6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B6A58" w:rsidRPr="003E6218" w:rsidRDefault="003E6218">
      <w:r>
        <w:t xml:space="preserve">                                  </w:t>
      </w:r>
      <w:bookmarkStart w:id="0" w:name="_GoBack"/>
      <w:bookmarkEnd w:id="0"/>
      <w:r>
        <w:t xml:space="preserve">Протокол </w:t>
      </w:r>
      <w:proofErr w:type="spellStart"/>
      <w:r>
        <w:t>многоповторного</w:t>
      </w:r>
      <w:proofErr w:type="spellEnd"/>
      <w:r>
        <w:t xml:space="preserve"> жима международного турнира в честь Георгия Победоносца </w:t>
      </w:r>
      <w:r>
        <w:rPr>
          <w:lang w:val="en-US"/>
        </w:rPr>
        <w:t>WPL</w:t>
      </w:r>
      <w:r w:rsidRPr="003E6218">
        <w:t xml:space="preserve"> 18</w:t>
      </w:r>
      <w:r>
        <w:t>.07.2020</w:t>
      </w:r>
    </w:p>
    <w:sectPr w:rsidR="00EB6A58" w:rsidRPr="003E6218" w:rsidSect="003E6218">
      <w:pgSz w:w="16838" w:h="11906" w:orient="landscape"/>
      <w:pgMar w:top="568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18"/>
    <w:rsid w:val="003E6218"/>
    <w:rsid w:val="00E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>Home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2020-07-22T09:24:00Z</dcterms:created>
  <dcterms:modified xsi:type="dcterms:W3CDTF">2020-07-22T09:28:00Z</dcterms:modified>
</cp:coreProperties>
</file>